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2">
    <w:pPr>
      <w:tabs>
        <w:tab w:val="left" w:pos="3899"/>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3">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2019</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RigXtywJbJXFDMy77NaAUWRTxQ==">AMUW2mWihZZWPO+ehToK2H6facjSaFzbtMd+M5youm0gKIMc2Z7NHG9/ZD346iw2HhTo9TKZybs/CiTnFQ3hWvIqmMwz98MddFlx+PQgkkLeOmhN/ReTcCJcU6j2bCFr2BWQEqr09LIYcNefhLo3lAYYSHkibINN72U3yN6C1mj6inUsBrwX4rg=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